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32"/>
          <w:szCs w:val="32"/>
          <w:lang w:eastAsia="zh-CN"/>
        </w:rPr>
        <w:t>中国林产工业协会入会申请表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中国林产工业协会成立于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1991年3月，是我国目前唯一的全国性林产工业行业组织，</w:t>
      </w:r>
      <w:r>
        <w:rPr>
          <w:rFonts w:hint="eastAsia" w:ascii="华文宋体" w:hAnsi="华文宋体" w:eastAsia="华文宋体" w:cs="华文宋体"/>
          <w:sz w:val="24"/>
          <w:szCs w:val="24"/>
        </w:rPr>
        <w:t>由木材加工、人造板、家居制造和林产化工等为主体的企事业单位及专家学者自愿结成的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全国性、非营利性行业社会团体，</w:t>
      </w:r>
      <w:r>
        <w:rPr>
          <w:rFonts w:hint="eastAsia" w:ascii="华文宋体" w:hAnsi="华文宋体" w:eastAsia="华文宋体" w:cs="华文宋体"/>
          <w:sz w:val="24"/>
          <w:szCs w:val="24"/>
        </w:rPr>
        <w:t>会员单位业务范围涵盖林产工业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行业生产、加工、贸易、研发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以及教学等</w:t>
      </w:r>
      <w:r>
        <w:rPr>
          <w:rFonts w:hint="eastAsia" w:ascii="华文宋体" w:hAnsi="华文宋体" w:eastAsia="华文宋体" w:cs="华文宋体"/>
          <w:sz w:val="24"/>
          <w:szCs w:val="24"/>
        </w:rPr>
        <w:t>各个环节。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1.入会。</w:t>
      </w:r>
      <w:r>
        <w:rPr>
          <w:rFonts w:hint="eastAsia" w:ascii="华文宋体" w:hAnsi="华文宋体" w:eastAsia="华文宋体" w:cs="华文宋体"/>
          <w:sz w:val="24"/>
          <w:szCs w:val="24"/>
        </w:rPr>
        <w:t>凡本行业依法登记的企业、事业单位和社会团体等单位均可申请入会，在中国境内合法开办的外商独资企业、代表机构亦可申请入会。填写《中国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林产工业</w:t>
      </w:r>
      <w:r>
        <w:rPr>
          <w:rFonts w:hint="eastAsia" w:ascii="华文宋体" w:hAnsi="华文宋体" w:eastAsia="华文宋体" w:cs="华文宋体"/>
          <w:sz w:val="24"/>
          <w:szCs w:val="24"/>
        </w:rPr>
        <w:t>协会入会申请表》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电子版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并提供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企业营业执照复印件</w:t>
      </w:r>
      <w:r>
        <w:rPr>
          <w:rFonts w:hint="eastAsia" w:ascii="华文宋体" w:hAnsi="华文宋体" w:eastAsia="华文宋体" w:cs="华文宋体"/>
          <w:sz w:val="24"/>
          <w:szCs w:val="24"/>
        </w:rPr>
        <w:t>至协会秘书处。经协会秘书处审核批准后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交费、颁发</w:t>
      </w:r>
      <w:r>
        <w:rPr>
          <w:rFonts w:hint="eastAsia" w:ascii="华文宋体" w:hAnsi="华文宋体" w:eastAsia="华文宋体" w:cs="华文宋体"/>
          <w:sz w:val="24"/>
          <w:szCs w:val="24"/>
        </w:rPr>
        <w:t>证书，并报理事会备案。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.  会费缴纳标准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会员单位每年交纳会费2000元；</w:t>
      </w:r>
      <w:r>
        <w:rPr>
          <w:rFonts w:hint="eastAsia" w:ascii="华文宋体" w:hAnsi="华文宋体" w:eastAsia="华文宋体" w:cs="华文宋体"/>
          <w:sz w:val="24"/>
          <w:szCs w:val="24"/>
        </w:rPr>
        <w:br w:type="textWrapping"/>
      </w:r>
      <w:r>
        <w:rPr>
          <w:rFonts w:hint="eastAsia" w:ascii="华文宋体" w:hAnsi="华文宋体" w:eastAsia="华文宋体" w:cs="华文宋体"/>
          <w:sz w:val="24"/>
          <w:szCs w:val="24"/>
        </w:rPr>
        <w:t>理事单位每年交纳会费5000元；</w:t>
      </w:r>
      <w:r>
        <w:rPr>
          <w:rFonts w:hint="eastAsia" w:ascii="华文宋体" w:hAnsi="华文宋体" w:eastAsia="华文宋体" w:cs="华文宋体"/>
          <w:sz w:val="24"/>
          <w:szCs w:val="24"/>
        </w:rPr>
        <w:br w:type="textWrapping"/>
      </w:r>
      <w:r>
        <w:rPr>
          <w:rFonts w:hint="eastAsia" w:ascii="华文宋体" w:hAnsi="华文宋体" w:eastAsia="华文宋体" w:cs="华文宋体"/>
          <w:sz w:val="24"/>
          <w:szCs w:val="24"/>
        </w:rPr>
        <w:t>常务理事单位每年交纳会费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4"/>
          <w:szCs w:val="24"/>
        </w:rPr>
        <w:t>0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0</w:t>
      </w:r>
      <w:r>
        <w:rPr>
          <w:rFonts w:hint="eastAsia" w:ascii="华文宋体" w:hAnsi="华文宋体" w:eastAsia="华文宋体" w:cs="华文宋体"/>
          <w:sz w:val="24"/>
          <w:szCs w:val="24"/>
        </w:rPr>
        <w:t>00元；</w:t>
      </w:r>
      <w:r>
        <w:rPr>
          <w:rFonts w:hint="eastAsia" w:ascii="华文宋体" w:hAnsi="华文宋体" w:eastAsia="华文宋体" w:cs="华文宋体"/>
          <w:sz w:val="24"/>
          <w:szCs w:val="24"/>
        </w:rPr>
        <w:br w:type="textWrapping"/>
      </w:r>
      <w:r>
        <w:rPr>
          <w:rFonts w:hint="eastAsia" w:ascii="华文宋体" w:hAnsi="华文宋体" w:eastAsia="华文宋体" w:cs="华文宋体"/>
          <w:sz w:val="24"/>
          <w:szCs w:val="24"/>
        </w:rPr>
        <w:t>副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会长</w:t>
      </w:r>
      <w:r>
        <w:rPr>
          <w:rFonts w:hint="eastAsia" w:ascii="华文宋体" w:hAnsi="华文宋体" w:eastAsia="华文宋体" w:cs="华文宋体"/>
          <w:sz w:val="24"/>
          <w:szCs w:val="24"/>
        </w:rPr>
        <w:t>单位每年交纳会费20000元。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b/>
          <w:bCs/>
          <w:sz w:val="24"/>
          <w:szCs w:val="24"/>
        </w:rPr>
      </w:pPr>
      <w:r>
        <w:rPr>
          <w:rFonts w:hint="eastAsia" w:ascii="华文宋体" w:hAnsi="华文宋体" w:eastAsia="华文宋体" w:cs="华文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华文宋体" w:hAnsi="华文宋体" w:eastAsia="华文宋体" w:cs="华文宋体"/>
          <w:b/>
          <w:bCs/>
          <w:sz w:val="24"/>
          <w:szCs w:val="24"/>
        </w:rPr>
        <w:t>.  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联系人：刘栋，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13811776968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地 址：北京</w:t>
      </w:r>
      <w:r>
        <w:rPr>
          <w:rFonts w:hint="eastAsia" w:ascii="华文宋体" w:hAnsi="华文宋体" w:eastAsia="华文宋体" w:cs="华文宋体"/>
          <w:sz w:val="24"/>
          <w:szCs w:val="24"/>
          <w:lang w:eastAsia="zh-CN"/>
        </w:rPr>
        <w:t>朝阳区芍药居甲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2号院16号楼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　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 xml:space="preserve">  </w:t>
      </w:r>
      <w:r>
        <w:rPr>
          <w:rFonts w:hint="eastAsia" w:ascii="华文宋体" w:hAnsi="华文宋体" w:eastAsia="华文宋体" w:cs="华文宋体"/>
          <w:sz w:val="24"/>
          <w:szCs w:val="24"/>
        </w:rPr>
        <w:t>邮 箱：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439512449</w:t>
      </w:r>
      <w:r>
        <w:rPr>
          <w:rFonts w:hint="eastAsia" w:ascii="华文宋体" w:hAnsi="华文宋体" w:eastAsia="华文宋体" w:cs="华文宋体"/>
          <w:sz w:val="24"/>
          <w:szCs w:val="24"/>
        </w:rPr>
        <w:t>@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qq</w:t>
      </w:r>
      <w:r>
        <w:rPr>
          <w:rFonts w:hint="eastAsia" w:ascii="华文宋体" w:hAnsi="华文宋体" w:eastAsia="华文宋体" w:cs="华文宋体"/>
          <w:sz w:val="24"/>
          <w:szCs w:val="24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户 名：中国林产工业协会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开户行：工商银行北京和平里北街支行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华文宋体" w:hAnsi="华文宋体" w:eastAsia="华文宋体" w:cs="华文宋体"/>
          <w:sz w:val="24"/>
          <w:szCs w:val="24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　　帐 号：0200004209014481766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</w:pPr>
      <w:r>
        <w:rPr>
          <w:rFonts w:hint="eastAsia" w:ascii="华文宋体" w:hAnsi="华文宋体" w:eastAsia="华文宋体" w:cs="华文宋体"/>
          <w:sz w:val="24"/>
          <w:szCs w:val="24"/>
        </w:rPr>
        <w:t>网址：www.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cnfpia</w:t>
      </w:r>
      <w:r>
        <w:rPr>
          <w:rFonts w:hint="eastAsia" w:ascii="华文宋体" w:hAnsi="华文宋体" w:eastAsia="华文宋体" w:cs="华文宋体"/>
          <w:sz w:val="24"/>
          <w:szCs w:val="24"/>
        </w:rPr>
        <w:t>.</w:t>
      </w:r>
      <w:r>
        <w:rPr>
          <w:rFonts w:hint="eastAsia" w:ascii="华文宋体" w:hAnsi="华文宋体" w:eastAsia="华文宋体" w:cs="华文宋体"/>
          <w:sz w:val="24"/>
          <w:szCs w:val="24"/>
          <w:lang w:val="en-US" w:eastAsia="zh-CN"/>
        </w:rPr>
        <w:t>org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附表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中国林产工业协会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会员资料表</w:t>
      </w:r>
    </w:p>
    <w:tbl>
      <w:tblPr>
        <w:tblStyle w:val="3"/>
        <w:tblW w:w="99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456"/>
        <w:gridCol w:w="1653"/>
        <w:gridCol w:w="2279"/>
        <w:gridCol w:w="140"/>
        <w:gridCol w:w="1181"/>
        <w:gridCol w:w="118"/>
        <w:gridCol w:w="15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8372" w:type="dxa"/>
            <w:gridSpan w:val="7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通讯地址</w:t>
            </w:r>
          </w:p>
        </w:tc>
        <w:tc>
          <w:tcPr>
            <w:tcW w:w="53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邮    编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办公电话</w:t>
            </w:r>
          </w:p>
        </w:tc>
        <w:tc>
          <w:tcPr>
            <w:tcW w:w="22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移动电话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0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联络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电话</w:t>
            </w:r>
          </w:p>
        </w:tc>
        <w:tc>
          <w:tcPr>
            <w:tcW w:w="145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837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企业基本信息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8372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生产类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流通类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服务类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其他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企业简介</w:t>
            </w:r>
          </w:p>
        </w:tc>
        <w:tc>
          <w:tcPr>
            <w:tcW w:w="83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构</w:t>
            </w: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分支机构名称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是否加入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(是请画√）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订制铜牌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(是请画√)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中国林产工业协会地板专业委员会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中国林产工业协会纤维板专业委员会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中国林产工业协会刨花板专业委员会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中国林产工业协会胶合板专业委员会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中国林产工业协会木材干燥产品专业委员会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中国林产工业协会活性炭分会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中国林产工业协会松香分会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中国林产工业协会木工胶粘剂专业委员会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中国林产工业协会装饰纸与饰面板专业委员会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中国林产工业协会红木分会</w:t>
            </w:r>
          </w:p>
        </w:tc>
        <w:tc>
          <w:tcPr>
            <w:tcW w:w="11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中国林产工业协会树木提取物利用分会</w:t>
            </w: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中国林产工业协会木结构产业分会</w:t>
            </w: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中国林产工业协会木门窗产业分会</w:t>
            </w: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中国林产工业协会楠木专业委员会</w:t>
            </w: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中国林产工业协会林业工程及装备专业委员会</w:t>
            </w:r>
          </w:p>
        </w:tc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中国林产工业协会沉香分会</w:t>
            </w:r>
          </w:p>
        </w:tc>
        <w:tc>
          <w:tcPr>
            <w:tcW w:w="11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中国林产工业协会绿色家居产业分会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中国林产工业协会表面加工技术委员会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中国林产工业协会橱柜及定制家居分会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中国林产工业协会竹木重组材及制品分会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膜压饰面制品专业委员会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桑产业分会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石木塑环保材料及制品分会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木艺工坊专业委员会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森林旅游交通产业分会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中国林产工业协会木材保护与改性产业分会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中国林产工业协会木竹功能材料与制品专业委员会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中国林产工业协会墙材与墙饰分会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中国林产工业协会香精香料分会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中国林产工业协会竹缠绕复合材料产业分会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中国林产工业协会智能制造产业分会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中国林产工业协会木炭产业分会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中国林产工业协会香文化产业分会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5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申请加入的会员级别</w:t>
            </w:r>
          </w:p>
        </w:tc>
        <w:tc>
          <w:tcPr>
            <w:tcW w:w="83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副会长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常务理事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理事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会员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53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72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申请企业名称（盖章）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法定代表人（签字）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            年    月 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GMyMzA0OTNjMGM3ODI5Y2NkZjhjZjA1YzAzNzMifQ=="/>
  </w:docVars>
  <w:rsids>
    <w:rsidRoot w:val="645336C3"/>
    <w:rsid w:val="0BA2713F"/>
    <w:rsid w:val="0D4A4AC2"/>
    <w:rsid w:val="0F542633"/>
    <w:rsid w:val="0F6B16B8"/>
    <w:rsid w:val="22AE5AB5"/>
    <w:rsid w:val="2CED3C21"/>
    <w:rsid w:val="3CD718EC"/>
    <w:rsid w:val="433F7F47"/>
    <w:rsid w:val="460F70C6"/>
    <w:rsid w:val="64533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2024-04-01T08:15:00Z</dcterms:created>
  <dc:creator>HERO</dc:creator>
  <cp:lastModifiedBy>WPS_1660707982</cp:lastModifiedBy>
  <dcterms:modified xsi:type="dcterms:W3CDTF">2024-04-02T00:58:08Z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66A31E1373B941B2A55777E7F56E9904_11</vt:lpwstr>
  </property>
</Properties>
</file>